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1B16" w14:textId="77777777" w:rsidR="001F1431" w:rsidRDefault="001F1431">
      <w:pPr>
        <w:jc w:val="center"/>
        <w:rPr>
          <w:b/>
        </w:rPr>
      </w:pPr>
    </w:p>
    <w:p w14:paraId="0BFEEF71" w14:textId="77777777" w:rsidR="001F1431" w:rsidRDefault="00563213">
      <w:pPr>
        <w:jc w:val="center"/>
        <w:rPr>
          <w:b/>
        </w:rPr>
      </w:pPr>
      <w:r>
        <w:rPr>
          <w:b/>
        </w:rPr>
        <w:pict w14:anchorId="68B2A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76.5pt;mso-position-horizontal-relative:char;mso-position-vertical-relative:line">
            <v:imagedata r:id="rId5" o:title=""/>
          </v:shape>
        </w:pict>
      </w:r>
    </w:p>
    <w:p w14:paraId="4E346A5D" w14:textId="77777777" w:rsidR="00231A2C" w:rsidRDefault="00231A2C">
      <w:pPr>
        <w:jc w:val="center"/>
        <w:rPr>
          <w:b/>
        </w:rPr>
      </w:pPr>
    </w:p>
    <w:p w14:paraId="4BE140FC" w14:textId="77777777" w:rsidR="001F1431" w:rsidRDefault="001F1431">
      <w:pPr>
        <w:jc w:val="center"/>
      </w:pPr>
      <w:r>
        <w:rPr>
          <w:b/>
        </w:rPr>
        <w:t xml:space="preserve">AGENDA FOR THE </w:t>
      </w:r>
      <w:r w:rsidR="00684639">
        <w:rPr>
          <w:b/>
        </w:rPr>
        <w:t xml:space="preserve">ABBOTTS ANN </w:t>
      </w:r>
      <w:r>
        <w:rPr>
          <w:b/>
        </w:rPr>
        <w:t xml:space="preserve">ANNUAL MEETING OF PARISHIONERS AND THE ANNUAL PAROCHIAL CHURCH MEETING </w:t>
      </w:r>
    </w:p>
    <w:p w14:paraId="1B86DD2A" w14:textId="77777777" w:rsidR="001F1431" w:rsidRDefault="001F1431">
      <w:pPr>
        <w:jc w:val="both"/>
      </w:pPr>
    </w:p>
    <w:p w14:paraId="1FDF5107" w14:textId="21C54EDE" w:rsidR="001F1431" w:rsidRPr="00BB6D40" w:rsidRDefault="001F1431">
      <w:pPr>
        <w:jc w:val="both"/>
      </w:pPr>
      <w:r w:rsidRPr="00BB6D40">
        <w:t xml:space="preserve">The </w:t>
      </w:r>
      <w:r w:rsidR="00335384" w:rsidRPr="00BB6D40">
        <w:t>A</w:t>
      </w:r>
      <w:r w:rsidRPr="00BB6D40">
        <w:t xml:space="preserve">nnual </w:t>
      </w:r>
      <w:r w:rsidR="00335384" w:rsidRPr="00BB6D40">
        <w:t>M</w:t>
      </w:r>
      <w:r w:rsidRPr="00BB6D40">
        <w:t xml:space="preserve">eeting of </w:t>
      </w:r>
      <w:r w:rsidR="00335384" w:rsidRPr="00BB6D40">
        <w:t>P</w:t>
      </w:r>
      <w:r w:rsidRPr="00BB6D40">
        <w:t xml:space="preserve">arishioners and the </w:t>
      </w:r>
      <w:r w:rsidR="00335384" w:rsidRPr="00BB6D40">
        <w:t>A</w:t>
      </w:r>
      <w:r w:rsidRPr="00BB6D40">
        <w:t xml:space="preserve">nnual </w:t>
      </w:r>
      <w:r w:rsidR="00335384" w:rsidRPr="00BB6D40">
        <w:t>P</w:t>
      </w:r>
      <w:r w:rsidRPr="00BB6D40">
        <w:t xml:space="preserve">arochial </w:t>
      </w:r>
      <w:r w:rsidR="00335384" w:rsidRPr="00BB6D40">
        <w:t>C</w:t>
      </w:r>
      <w:r w:rsidRPr="00BB6D40">
        <w:t xml:space="preserve">hurch </w:t>
      </w:r>
      <w:r w:rsidR="00335384" w:rsidRPr="00BB6D40">
        <w:t>M</w:t>
      </w:r>
      <w:r w:rsidRPr="00BB6D40">
        <w:t>eeting will be held at 7.</w:t>
      </w:r>
      <w:r w:rsidR="00231A2C" w:rsidRPr="00BB6D40">
        <w:t>30</w:t>
      </w:r>
      <w:r w:rsidRPr="00BB6D40">
        <w:t xml:space="preserve">pm on </w:t>
      </w:r>
      <w:r w:rsidR="00342D3C">
        <w:t>Wednesday</w:t>
      </w:r>
      <w:r w:rsidRPr="00BB6D40">
        <w:t xml:space="preserve"> </w:t>
      </w:r>
      <w:r w:rsidR="00342D3C">
        <w:t>28</w:t>
      </w:r>
      <w:r w:rsidR="00231A2C" w:rsidRPr="00BB6D40">
        <w:rPr>
          <w:vertAlign w:val="superscript"/>
        </w:rPr>
        <w:t>th</w:t>
      </w:r>
      <w:r w:rsidR="00231A2C" w:rsidRPr="00BB6D40">
        <w:t xml:space="preserve"> </w:t>
      </w:r>
      <w:r w:rsidR="00342D3C">
        <w:t>October</w:t>
      </w:r>
      <w:r w:rsidRPr="00BB6D40">
        <w:t xml:space="preserve"> 20</w:t>
      </w:r>
      <w:r w:rsidR="00342D3C">
        <w:t>20</w:t>
      </w:r>
      <w:r w:rsidR="00A07FC3">
        <w:t xml:space="preserve"> online by Zoom</w:t>
      </w:r>
      <w:r w:rsidRPr="00BB6D40">
        <w:t xml:space="preserve"> to consider the following items.</w:t>
      </w:r>
    </w:p>
    <w:p w14:paraId="553438EE" w14:textId="77777777" w:rsidR="001F1431" w:rsidRPr="00BB6D40" w:rsidRDefault="001F1431">
      <w:pPr>
        <w:jc w:val="both"/>
      </w:pPr>
    </w:p>
    <w:tbl>
      <w:tblPr>
        <w:tblW w:w="8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7"/>
        <w:gridCol w:w="8107"/>
      </w:tblGrid>
      <w:tr w:rsidR="00BB6D40" w:rsidRPr="00BB6D40" w14:paraId="6E7F5B6A" w14:textId="77777777">
        <w:tc>
          <w:tcPr>
            <w:tcW w:w="8784" w:type="dxa"/>
            <w:gridSpan w:val="2"/>
          </w:tcPr>
          <w:p w14:paraId="4F78F5ED" w14:textId="77777777" w:rsidR="001F1431" w:rsidRPr="00BB6D40" w:rsidRDefault="001F1431">
            <w:pPr>
              <w:jc w:val="both"/>
            </w:pPr>
            <w:r w:rsidRPr="00BB6D40">
              <w:rPr>
                <w:b/>
              </w:rPr>
              <w:t>ANNUAL MEETING OF PARISHIONERS</w:t>
            </w:r>
          </w:p>
        </w:tc>
      </w:tr>
      <w:tr w:rsidR="00BB6D40" w:rsidRPr="00BB6D40" w14:paraId="65A5BCA0" w14:textId="77777777">
        <w:tc>
          <w:tcPr>
            <w:tcW w:w="677" w:type="dxa"/>
          </w:tcPr>
          <w:p w14:paraId="26E2D4F1" w14:textId="77777777" w:rsidR="001F1431" w:rsidRPr="00BB6D40" w:rsidRDefault="001F1431">
            <w:pPr>
              <w:jc w:val="both"/>
            </w:pPr>
            <w:r w:rsidRPr="00BB6D40">
              <w:fldChar w:fldCharType="begin"/>
            </w:r>
            <w:r w:rsidRPr="00BB6D40">
              <w:instrText xml:space="preserve"> AUTONUM </w:instrText>
            </w:r>
            <w:r w:rsidRPr="00BB6D40">
              <w:fldChar w:fldCharType="end"/>
            </w:r>
          </w:p>
        </w:tc>
        <w:tc>
          <w:tcPr>
            <w:tcW w:w="8107" w:type="dxa"/>
          </w:tcPr>
          <w:p w14:paraId="670FD686" w14:textId="77777777" w:rsidR="001F1431" w:rsidRPr="00BB6D40" w:rsidRDefault="001F1431">
            <w:pPr>
              <w:jc w:val="both"/>
            </w:pPr>
            <w:r w:rsidRPr="00BB6D40">
              <w:t>Prayers.</w:t>
            </w:r>
          </w:p>
        </w:tc>
      </w:tr>
      <w:tr w:rsidR="00BB6D40" w:rsidRPr="00BB6D40" w14:paraId="73E7DDCA" w14:textId="77777777">
        <w:tblPrEx>
          <w:tblCellMar>
            <w:left w:w="107" w:type="dxa"/>
            <w:right w:w="107" w:type="dxa"/>
          </w:tblCellMar>
        </w:tblPrEx>
        <w:tc>
          <w:tcPr>
            <w:tcW w:w="677" w:type="dxa"/>
          </w:tcPr>
          <w:p w14:paraId="2242402F" w14:textId="77777777" w:rsidR="001F1431" w:rsidRPr="00BB6D40" w:rsidRDefault="001F1431">
            <w:pPr>
              <w:jc w:val="both"/>
            </w:pPr>
            <w:r w:rsidRPr="00BB6D40">
              <w:fldChar w:fldCharType="begin"/>
            </w:r>
            <w:r w:rsidRPr="00BB6D40">
              <w:instrText xml:space="preserve"> AUTONUM </w:instrText>
            </w:r>
            <w:r w:rsidRPr="00BB6D40">
              <w:fldChar w:fldCharType="end"/>
            </w:r>
          </w:p>
        </w:tc>
        <w:tc>
          <w:tcPr>
            <w:tcW w:w="8107" w:type="dxa"/>
          </w:tcPr>
          <w:p w14:paraId="62A520CA" w14:textId="77777777" w:rsidR="001F1431" w:rsidRPr="00BB6D40" w:rsidRDefault="001F1431">
            <w:pPr>
              <w:jc w:val="both"/>
            </w:pPr>
            <w:r w:rsidRPr="00BB6D40">
              <w:t>Welcome and Apologies.</w:t>
            </w:r>
          </w:p>
        </w:tc>
      </w:tr>
      <w:tr w:rsidR="00BB6D40" w:rsidRPr="00BB6D40" w14:paraId="7729C1A8" w14:textId="77777777">
        <w:tblPrEx>
          <w:tblCellMar>
            <w:left w:w="107" w:type="dxa"/>
            <w:right w:w="107" w:type="dxa"/>
          </w:tblCellMar>
        </w:tblPrEx>
        <w:tc>
          <w:tcPr>
            <w:tcW w:w="677" w:type="dxa"/>
          </w:tcPr>
          <w:p w14:paraId="4A3D0A0E" w14:textId="02442FDD" w:rsidR="00050B01" w:rsidRPr="00BB6D40" w:rsidRDefault="00050B01">
            <w:pPr>
              <w:jc w:val="both"/>
            </w:pPr>
            <w:r w:rsidRPr="00BB6D40">
              <w:t>3.</w:t>
            </w:r>
          </w:p>
        </w:tc>
        <w:tc>
          <w:tcPr>
            <w:tcW w:w="8107" w:type="dxa"/>
          </w:tcPr>
          <w:p w14:paraId="22B7905B" w14:textId="04A0447A" w:rsidR="003F6303" w:rsidRPr="00BB6D40" w:rsidRDefault="00050B01" w:rsidP="00334E72">
            <w:pPr>
              <w:jc w:val="both"/>
            </w:pPr>
            <w:r w:rsidRPr="00BB6D40">
              <w:t>Agree the minutes of the previous meeting (</w:t>
            </w:r>
            <w:r w:rsidR="00A07FC3">
              <w:t>11</w:t>
            </w:r>
            <w:r w:rsidRPr="00BB6D40">
              <w:rPr>
                <w:vertAlign w:val="superscript"/>
              </w:rPr>
              <w:t>th</w:t>
            </w:r>
            <w:r w:rsidRPr="00BB6D40">
              <w:t xml:space="preserve"> </w:t>
            </w:r>
            <w:r w:rsidR="00A07FC3">
              <w:t>Ma</w:t>
            </w:r>
            <w:r w:rsidRPr="00BB6D40">
              <w:t>r</w:t>
            </w:r>
            <w:r w:rsidR="00A07FC3">
              <w:t>ch</w:t>
            </w:r>
            <w:r w:rsidRPr="00BB6D40">
              <w:t xml:space="preserve"> 201</w:t>
            </w:r>
            <w:r w:rsidR="00A07FC3">
              <w:t>9</w:t>
            </w:r>
            <w:r w:rsidRPr="00BB6D40">
              <w:t>)</w:t>
            </w:r>
            <w:r w:rsidR="00EE2E86">
              <w:t>.</w:t>
            </w:r>
          </w:p>
        </w:tc>
      </w:tr>
      <w:tr w:rsidR="00BB6D40" w:rsidRPr="00BB6D40" w14:paraId="30B9122F" w14:textId="77777777">
        <w:tblPrEx>
          <w:tblCellMar>
            <w:left w:w="107" w:type="dxa"/>
            <w:right w:w="107" w:type="dxa"/>
          </w:tblCellMar>
        </w:tblPrEx>
        <w:tc>
          <w:tcPr>
            <w:tcW w:w="677" w:type="dxa"/>
          </w:tcPr>
          <w:p w14:paraId="21348A9E" w14:textId="39BBAB8C" w:rsidR="001F1431" w:rsidRPr="00BB6D40" w:rsidRDefault="00050B01">
            <w:pPr>
              <w:jc w:val="both"/>
            </w:pPr>
            <w:r w:rsidRPr="00BB6D40">
              <w:t>4.</w:t>
            </w:r>
          </w:p>
        </w:tc>
        <w:tc>
          <w:tcPr>
            <w:tcW w:w="8107" w:type="dxa"/>
          </w:tcPr>
          <w:p w14:paraId="14EFA54A" w14:textId="77777777" w:rsidR="00334E72" w:rsidRDefault="001F1431">
            <w:pPr>
              <w:jc w:val="both"/>
            </w:pPr>
            <w:r w:rsidRPr="00BB6D40">
              <w:t>Elect two church wardens.</w:t>
            </w:r>
            <w:r w:rsidR="00334E72">
              <w:t xml:space="preserve"> </w:t>
            </w:r>
          </w:p>
          <w:p w14:paraId="77B6892A" w14:textId="372322D4" w:rsidR="001F1431" w:rsidRPr="005B63C0" w:rsidRDefault="00334E72">
            <w:pPr>
              <w:jc w:val="both"/>
              <w:rPr>
                <w:i/>
                <w:iCs/>
              </w:rPr>
            </w:pPr>
            <w:r w:rsidRPr="005B63C0">
              <w:rPr>
                <w:i/>
                <w:iCs/>
              </w:rPr>
              <w:t>Nominations received for</w:t>
            </w:r>
            <w:r w:rsidR="00ED3134">
              <w:rPr>
                <w:i/>
                <w:iCs/>
              </w:rPr>
              <w:t>:</w:t>
            </w:r>
            <w:r w:rsidRPr="005B63C0">
              <w:rPr>
                <w:i/>
                <w:iCs/>
              </w:rPr>
              <w:t xml:space="preserve"> Kate Bennett</w:t>
            </w:r>
            <w:r w:rsidR="0095076B">
              <w:rPr>
                <w:i/>
                <w:iCs/>
              </w:rPr>
              <w:t xml:space="preserve"> (prop</w:t>
            </w:r>
            <w:r w:rsidR="004E57A2">
              <w:rPr>
                <w:i/>
                <w:iCs/>
              </w:rPr>
              <w:t>:</w:t>
            </w:r>
            <w:r w:rsidR="0095076B">
              <w:rPr>
                <w:i/>
                <w:iCs/>
              </w:rPr>
              <w:t xml:space="preserve"> Tim Tayler, sec</w:t>
            </w:r>
            <w:r w:rsidR="004E57A2">
              <w:rPr>
                <w:i/>
                <w:iCs/>
              </w:rPr>
              <w:t>:</w:t>
            </w:r>
            <w:r w:rsidR="0095076B">
              <w:rPr>
                <w:i/>
                <w:iCs/>
              </w:rPr>
              <w:t xml:space="preserve"> Polly Whyte)</w:t>
            </w:r>
            <w:r w:rsidRPr="005B63C0">
              <w:rPr>
                <w:i/>
                <w:iCs/>
              </w:rPr>
              <w:t xml:space="preserve"> and Graham Platford</w:t>
            </w:r>
            <w:r w:rsidR="0095076B">
              <w:rPr>
                <w:i/>
                <w:iCs/>
              </w:rPr>
              <w:t xml:space="preserve"> </w:t>
            </w:r>
            <w:r w:rsidR="004E57A2">
              <w:rPr>
                <w:i/>
                <w:iCs/>
              </w:rPr>
              <w:t>(prop: Tim Tayler, sec: Kate Bennett)</w:t>
            </w:r>
          </w:p>
        </w:tc>
      </w:tr>
      <w:tr w:rsidR="00BB6D40" w:rsidRPr="00BB6D40" w14:paraId="2050C65A" w14:textId="77777777">
        <w:tblPrEx>
          <w:tblCellMar>
            <w:left w:w="107" w:type="dxa"/>
            <w:right w:w="107" w:type="dxa"/>
          </w:tblCellMar>
        </w:tblPrEx>
        <w:tc>
          <w:tcPr>
            <w:tcW w:w="677" w:type="dxa"/>
          </w:tcPr>
          <w:p w14:paraId="46FB6DB7" w14:textId="77777777" w:rsidR="001F1431" w:rsidRPr="00BB6D40" w:rsidRDefault="001F1431">
            <w:pPr>
              <w:jc w:val="both"/>
            </w:pPr>
          </w:p>
        </w:tc>
        <w:tc>
          <w:tcPr>
            <w:tcW w:w="8107" w:type="dxa"/>
          </w:tcPr>
          <w:p w14:paraId="36ACDAC0" w14:textId="77777777" w:rsidR="001F1431" w:rsidRPr="00BB6D40" w:rsidRDefault="001F1431">
            <w:pPr>
              <w:jc w:val="both"/>
            </w:pPr>
          </w:p>
        </w:tc>
      </w:tr>
      <w:tr w:rsidR="00BB6D40" w:rsidRPr="00BB6D40" w14:paraId="156C8BD6" w14:textId="77777777">
        <w:tblPrEx>
          <w:tblCellMar>
            <w:left w:w="107" w:type="dxa"/>
            <w:right w:w="107" w:type="dxa"/>
          </w:tblCellMar>
        </w:tblPrEx>
        <w:tc>
          <w:tcPr>
            <w:tcW w:w="8784" w:type="dxa"/>
            <w:gridSpan w:val="2"/>
          </w:tcPr>
          <w:p w14:paraId="55D632ED" w14:textId="77777777" w:rsidR="001F1431" w:rsidRPr="00BB6D40" w:rsidRDefault="001F1431">
            <w:pPr>
              <w:jc w:val="both"/>
            </w:pPr>
            <w:r w:rsidRPr="00BB6D40">
              <w:rPr>
                <w:b/>
              </w:rPr>
              <w:t>ANNUAL PAROCHIAL CHURCH MEETING</w:t>
            </w:r>
          </w:p>
        </w:tc>
      </w:tr>
      <w:tr w:rsidR="00BB6D40" w:rsidRPr="00BB6D40" w14:paraId="01CFADD6" w14:textId="77777777">
        <w:tc>
          <w:tcPr>
            <w:tcW w:w="677" w:type="dxa"/>
          </w:tcPr>
          <w:p w14:paraId="003D4D23" w14:textId="77777777" w:rsidR="001F1431" w:rsidRPr="00BB6D40" w:rsidRDefault="001F14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107" w:type="dxa"/>
          </w:tcPr>
          <w:p w14:paraId="4AC4FAA0" w14:textId="1DB00443" w:rsidR="00FD267A" w:rsidRPr="00BB6D40" w:rsidRDefault="001F1431" w:rsidP="00FD267A">
            <w:pPr>
              <w:jc w:val="both"/>
            </w:pPr>
            <w:r w:rsidRPr="00BB6D40">
              <w:t xml:space="preserve">Agree the minutes of the </w:t>
            </w:r>
            <w:r w:rsidR="00050B01" w:rsidRPr="00BB6D40">
              <w:t>previous</w:t>
            </w:r>
            <w:r w:rsidRPr="00BB6D40">
              <w:t xml:space="preserve"> meeting (</w:t>
            </w:r>
            <w:r w:rsidR="00A07FC3">
              <w:t>11</w:t>
            </w:r>
            <w:r w:rsidRPr="00BB6D40">
              <w:rPr>
                <w:vertAlign w:val="superscript"/>
              </w:rPr>
              <w:t>th</w:t>
            </w:r>
            <w:r w:rsidRPr="00BB6D40">
              <w:t xml:space="preserve"> </w:t>
            </w:r>
            <w:r w:rsidR="00A07FC3">
              <w:t>March</w:t>
            </w:r>
            <w:r w:rsidRPr="00BB6D40">
              <w:t xml:space="preserve"> 20</w:t>
            </w:r>
            <w:r w:rsidR="00B23E16" w:rsidRPr="00BB6D40">
              <w:t>1</w:t>
            </w:r>
            <w:r w:rsidR="00A07FC3">
              <w:t>9</w:t>
            </w:r>
            <w:r w:rsidRPr="00BB6D40">
              <w:t>)</w:t>
            </w:r>
            <w:r w:rsidR="00EE2E86">
              <w:t>.</w:t>
            </w:r>
          </w:p>
        </w:tc>
      </w:tr>
      <w:tr w:rsidR="00FD267A" w:rsidRPr="009D68EA" w14:paraId="2D1B925C" w14:textId="77777777">
        <w:tc>
          <w:tcPr>
            <w:tcW w:w="677" w:type="dxa"/>
          </w:tcPr>
          <w:p w14:paraId="5261F971" w14:textId="77777777" w:rsidR="00FD267A" w:rsidRPr="00941D2A" w:rsidRDefault="00FD267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5980EA97" w14:textId="77777777" w:rsidR="00FD267A" w:rsidRDefault="00FD267A">
            <w:pPr>
              <w:jc w:val="both"/>
            </w:pPr>
            <w:r>
              <w:t xml:space="preserve">Elect two members </w:t>
            </w:r>
            <w:r w:rsidR="004615C5">
              <w:t>to the Deanery Synod.</w:t>
            </w:r>
          </w:p>
          <w:p w14:paraId="13AB48FB" w14:textId="0DDA7903" w:rsidR="004615C5" w:rsidRPr="005B63C0" w:rsidRDefault="004615C5">
            <w:pPr>
              <w:jc w:val="both"/>
              <w:rPr>
                <w:i/>
                <w:iCs/>
              </w:rPr>
            </w:pPr>
            <w:r w:rsidRPr="005B63C0">
              <w:rPr>
                <w:i/>
                <w:iCs/>
              </w:rPr>
              <w:t>Nomination received for Di Wilson</w:t>
            </w:r>
            <w:r w:rsidR="000311AF">
              <w:rPr>
                <w:i/>
                <w:iCs/>
              </w:rPr>
              <w:t xml:space="preserve"> (prop: Tim Tayler, sec: Sally Dashwood)</w:t>
            </w:r>
          </w:p>
        </w:tc>
      </w:tr>
      <w:tr w:rsidR="009D68EA" w:rsidRPr="009D68EA" w14:paraId="0695D8BB" w14:textId="77777777">
        <w:tc>
          <w:tcPr>
            <w:tcW w:w="677" w:type="dxa"/>
          </w:tcPr>
          <w:p w14:paraId="174CA736" w14:textId="77777777" w:rsidR="001F1431" w:rsidRPr="00941D2A" w:rsidRDefault="001F143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6DA344D1" w14:textId="77777777" w:rsidR="001F1431" w:rsidRDefault="001F1431">
            <w:pPr>
              <w:jc w:val="both"/>
            </w:pPr>
            <w:r w:rsidRPr="00941D2A">
              <w:t>Elect t</w:t>
            </w:r>
            <w:r w:rsidR="00830687" w:rsidRPr="00941D2A">
              <w:t>wo</w:t>
            </w:r>
            <w:r w:rsidRPr="00941D2A">
              <w:t xml:space="preserve"> members of the laity to the Parochial Church Council (PCC). </w:t>
            </w:r>
          </w:p>
          <w:p w14:paraId="72B78C7F" w14:textId="2F3D3C37" w:rsidR="00334E72" w:rsidRPr="005B63C0" w:rsidRDefault="004615C5">
            <w:pPr>
              <w:jc w:val="both"/>
              <w:rPr>
                <w:i/>
                <w:iCs/>
              </w:rPr>
            </w:pPr>
            <w:r w:rsidRPr="005B63C0">
              <w:rPr>
                <w:i/>
                <w:iCs/>
              </w:rPr>
              <w:t>N</w:t>
            </w:r>
            <w:r w:rsidR="00FD267A" w:rsidRPr="005B63C0">
              <w:rPr>
                <w:i/>
                <w:iCs/>
              </w:rPr>
              <w:t>o</w:t>
            </w:r>
            <w:r w:rsidRPr="005B63C0">
              <w:rPr>
                <w:i/>
                <w:iCs/>
              </w:rPr>
              <w:t xml:space="preserve">mination received for </w:t>
            </w:r>
            <w:r w:rsidR="00A37BF8" w:rsidRPr="005B63C0">
              <w:rPr>
                <w:i/>
                <w:iCs/>
              </w:rPr>
              <w:t>Judith Gammon</w:t>
            </w:r>
            <w:r w:rsidR="009C0F1E">
              <w:rPr>
                <w:i/>
                <w:iCs/>
              </w:rPr>
              <w:t xml:space="preserve"> (prop: Tim Tayler, sec: Polly Whyte)</w:t>
            </w:r>
          </w:p>
        </w:tc>
      </w:tr>
      <w:tr w:rsidR="009D68EA" w:rsidRPr="009D68EA" w14:paraId="77E616B0" w14:textId="77777777">
        <w:tc>
          <w:tcPr>
            <w:tcW w:w="677" w:type="dxa"/>
          </w:tcPr>
          <w:p w14:paraId="2A90549B" w14:textId="77777777" w:rsidR="001F1431" w:rsidRPr="00941D2A" w:rsidRDefault="001F143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22101E5F" w14:textId="77777777" w:rsidR="001F1431" w:rsidRDefault="001F1431">
            <w:pPr>
              <w:jc w:val="both"/>
            </w:pPr>
            <w:r w:rsidRPr="00941D2A">
              <w:t xml:space="preserve">Appoint </w:t>
            </w:r>
            <w:r w:rsidR="00684639" w:rsidRPr="00941D2A">
              <w:t>an</w:t>
            </w:r>
            <w:r w:rsidRPr="00941D2A">
              <w:t xml:space="preserve"> independent examiner to the council.</w:t>
            </w:r>
          </w:p>
          <w:p w14:paraId="7E0A9AEB" w14:textId="14B47E02" w:rsidR="003C5ED9" w:rsidRPr="005B63C0" w:rsidRDefault="005B63C0">
            <w:pPr>
              <w:jc w:val="both"/>
              <w:rPr>
                <w:i/>
                <w:iCs/>
              </w:rPr>
            </w:pPr>
            <w:r w:rsidRPr="005B63C0">
              <w:rPr>
                <w:i/>
                <w:iCs/>
              </w:rPr>
              <w:t>N</w:t>
            </w:r>
            <w:r w:rsidR="003C5ED9" w:rsidRPr="005B63C0">
              <w:rPr>
                <w:i/>
                <w:iCs/>
              </w:rPr>
              <w:t>omination</w:t>
            </w:r>
            <w:r w:rsidR="00B60839">
              <w:rPr>
                <w:i/>
                <w:iCs/>
              </w:rPr>
              <w:t xml:space="preserve"> received for John Jarvi</w:t>
            </w:r>
            <w:r w:rsidR="003C5ED9" w:rsidRPr="005B63C0">
              <w:rPr>
                <w:i/>
                <w:iCs/>
              </w:rPr>
              <w:t>s</w:t>
            </w:r>
            <w:r w:rsidR="009C0F1E">
              <w:rPr>
                <w:i/>
                <w:iCs/>
              </w:rPr>
              <w:t xml:space="preserve"> (</w:t>
            </w:r>
            <w:r w:rsidR="009C0F1E" w:rsidRPr="009C0F1E">
              <w:rPr>
                <w:i/>
                <w:iCs/>
                <w:u w:val="single"/>
              </w:rPr>
              <w:t>needs to be proposed and seconded</w:t>
            </w:r>
            <w:r w:rsidR="009C0F1E">
              <w:rPr>
                <w:i/>
                <w:iCs/>
              </w:rPr>
              <w:t>)</w:t>
            </w:r>
          </w:p>
        </w:tc>
      </w:tr>
      <w:tr w:rsidR="00D46BA4" w:rsidRPr="00D46BA4" w14:paraId="557A3A22" w14:textId="77777777">
        <w:tc>
          <w:tcPr>
            <w:tcW w:w="677" w:type="dxa"/>
          </w:tcPr>
          <w:p w14:paraId="51015EBD" w14:textId="77777777" w:rsidR="001F1431" w:rsidRPr="00D46BA4" w:rsidRDefault="001F143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104E0A86" w14:textId="77777777" w:rsidR="001F1431" w:rsidRDefault="00D90514">
            <w:pPr>
              <w:jc w:val="both"/>
            </w:pPr>
            <w:r w:rsidRPr="00D46BA4">
              <w:t>Consider</w:t>
            </w:r>
            <w:r w:rsidR="001F1431" w:rsidRPr="00D46BA4">
              <w:t xml:space="preserve"> the PCC’s annual report for 20</w:t>
            </w:r>
            <w:r w:rsidR="00231A2C" w:rsidRPr="00D46BA4">
              <w:t>1</w:t>
            </w:r>
            <w:r w:rsidR="0016146F">
              <w:t>9</w:t>
            </w:r>
            <w:r w:rsidR="001F1431" w:rsidRPr="00D46BA4">
              <w:t>.</w:t>
            </w:r>
          </w:p>
          <w:p w14:paraId="3C9C5BCA" w14:textId="75C60D3E" w:rsidR="003C5ED9" w:rsidRPr="005B63C0" w:rsidRDefault="003C5ED9">
            <w:pPr>
              <w:jc w:val="both"/>
              <w:rPr>
                <w:i/>
                <w:iCs/>
              </w:rPr>
            </w:pPr>
            <w:r w:rsidRPr="005B63C0">
              <w:rPr>
                <w:i/>
                <w:iCs/>
              </w:rPr>
              <w:t xml:space="preserve">The trustees report is at page </w:t>
            </w:r>
            <w:r w:rsidR="00EF11DC" w:rsidRPr="005B63C0">
              <w:rPr>
                <w:i/>
                <w:iCs/>
              </w:rPr>
              <w:t>2</w:t>
            </w:r>
            <w:r w:rsidR="00327E23">
              <w:rPr>
                <w:i/>
                <w:iCs/>
              </w:rPr>
              <w:t>2</w:t>
            </w:r>
            <w:r w:rsidR="009E46D0" w:rsidRPr="005B63C0">
              <w:rPr>
                <w:i/>
                <w:iCs/>
              </w:rPr>
              <w:t xml:space="preserve"> of the PCC report</w:t>
            </w:r>
          </w:p>
        </w:tc>
      </w:tr>
      <w:tr w:rsidR="00D46BA4" w:rsidRPr="00D46BA4" w14:paraId="470D7AF4" w14:textId="77777777">
        <w:tc>
          <w:tcPr>
            <w:tcW w:w="677" w:type="dxa"/>
          </w:tcPr>
          <w:p w14:paraId="4D151DD1" w14:textId="77777777" w:rsidR="001F1431" w:rsidRPr="00D46BA4" w:rsidRDefault="001F143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5BE38FB9" w14:textId="77777777" w:rsidR="001F1431" w:rsidRDefault="00D90514">
            <w:pPr>
              <w:jc w:val="both"/>
            </w:pPr>
            <w:r w:rsidRPr="00D46BA4">
              <w:t>Consider</w:t>
            </w:r>
            <w:r w:rsidR="00B23E16" w:rsidRPr="00D46BA4">
              <w:t xml:space="preserve"> a report on </w:t>
            </w:r>
            <w:r w:rsidR="001F1431" w:rsidRPr="00D46BA4">
              <w:t>the electoral roll.</w:t>
            </w:r>
          </w:p>
          <w:p w14:paraId="3E25B13E" w14:textId="14995BDB" w:rsidR="00CB75EA" w:rsidRPr="005B63C0" w:rsidRDefault="00CB75EA">
            <w:pPr>
              <w:jc w:val="both"/>
              <w:rPr>
                <w:i/>
                <w:iCs/>
              </w:rPr>
            </w:pPr>
            <w:r w:rsidRPr="005B63C0">
              <w:rPr>
                <w:i/>
                <w:iCs/>
              </w:rPr>
              <w:t xml:space="preserve">See page </w:t>
            </w:r>
            <w:r w:rsidR="00755C86" w:rsidRPr="005B63C0">
              <w:rPr>
                <w:i/>
                <w:iCs/>
              </w:rPr>
              <w:t>14</w:t>
            </w:r>
            <w:r w:rsidR="009E46D0" w:rsidRPr="005B63C0">
              <w:rPr>
                <w:i/>
                <w:iCs/>
              </w:rPr>
              <w:t xml:space="preserve"> of the PCC report</w:t>
            </w:r>
          </w:p>
        </w:tc>
      </w:tr>
      <w:tr w:rsidR="00D46BA4" w:rsidRPr="00D46BA4" w14:paraId="2BD03472" w14:textId="77777777">
        <w:tc>
          <w:tcPr>
            <w:tcW w:w="677" w:type="dxa"/>
          </w:tcPr>
          <w:p w14:paraId="6B32BDE7" w14:textId="77777777" w:rsidR="001F1431" w:rsidRPr="00D46BA4" w:rsidRDefault="001F143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44AC87FF" w14:textId="77777777" w:rsidR="00F040E5" w:rsidRDefault="00C24B5E" w:rsidP="00B23E16">
            <w:pPr>
              <w:jc w:val="both"/>
            </w:pPr>
            <w:r w:rsidRPr="00D46BA4">
              <w:t>Consider</w:t>
            </w:r>
            <w:r w:rsidR="00B23E16" w:rsidRPr="00D46BA4">
              <w:t xml:space="preserve"> the financial statements of the PCC </w:t>
            </w:r>
            <w:r w:rsidR="00117C81">
              <w:t>f</w:t>
            </w:r>
            <w:r w:rsidR="00B23E16" w:rsidRPr="00D46BA4">
              <w:t>or the year ending 31 Dec</w:t>
            </w:r>
            <w:r w:rsidR="001F1431" w:rsidRPr="00D46BA4">
              <w:t xml:space="preserve"> 20</w:t>
            </w:r>
            <w:r w:rsidR="00684639" w:rsidRPr="00D46BA4">
              <w:t>1</w:t>
            </w:r>
            <w:r w:rsidR="0016146F">
              <w:t>9</w:t>
            </w:r>
          </w:p>
          <w:p w14:paraId="14AC29E7" w14:textId="46BD6F99" w:rsidR="001F1431" w:rsidRPr="00D46BA4" w:rsidRDefault="00793CAC" w:rsidP="00B23E16">
            <w:pPr>
              <w:jc w:val="both"/>
            </w:pPr>
            <w:r w:rsidRPr="00C54863">
              <w:rPr>
                <w:i/>
                <w:iCs/>
              </w:rPr>
              <w:t>See</w:t>
            </w:r>
            <w:r w:rsidR="00F040E5" w:rsidRPr="00C54863">
              <w:rPr>
                <w:i/>
                <w:iCs/>
              </w:rPr>
              <w:t xml:space="preserve"> summary</w:t>
            </w:r>
            <w:r w:rsidR="00D45AE6" w:rsidRPr="00C54863">
              <w:rPr>
                <w:i/>
                <w:iCs/>
              </w:rPr>
              <w:t>,</w:t>
            </w:r>
            <w:r w:rsidR="00F040E5" w:rsidRPr="00C54863">
              <w:rPr>
                <w:i/>
                <w:iCs/>
              </w:rPr>
              <w:t xml:space="preserve"> page 12</w:t>
            </w:r>
            <w:r w:rsidR="00D45AE6" w:rsidRPr="00C54863">
              <w:rPr>
                <w:i/>
                <w:iCs/>
              </w:rPr>
              <w:t>;</w:t>
            </w:r>
            <w:r w:rsidR="00F040E5" w:rsidRPr="00C54863">
              <w:rPr>
                <w:i/>
                <w:iCs/>
              </w:rPr>
              <w:t xml:space="preserve"> </w:t>
            </w:r>
            <w:r w:rsidRPr="00C54863">
              <w:rPr>
                <w:i/>
                <w:iCs/>
              </w:rPr>
              <w:t>financial statement</w:t>
            </w:r>
            <w:r w:rsidR="00D45AE6" w:rsidRPr="00C54863">
              <w:rPr>
                <w:i/>
                <w:iCs/>
              </w:rPr>
              <w:t>,</w:t>
            </w:r>
            <w:r w:rsidRPr="00C54863">
              <w:rPr>
                <w:i/>
                <w:iCs/>
              </w:rPr>
              <w:t xml:space="preserve"> page </w:t>
            </w:r>
            <w:r w:rsidR="004B43A3" w:rsidRPr="00C54863">
              <w:rPr>
                <w:i/>
                <w:iCs/>
              </w:rPr>
              <w:t>1</w:t>
            </w:r>
            <w:r w:rsidR="00327E23">
              <w:rPr>
                <w:i/>
                <w:iCs/>
              </w:rPr>
              <w:t>6</w:t>
            </w:r>
            <w:r w:rsidR="00C54863" w:rsidRPr="00C54863">
              <w:rPr>
                <w:i/>
                <w:iCs/>
              </w:rPr>
              <w:t>;</w:t>
            </w:r>
            <w:r w:rsidR="004B43A3" w:rsidRPr="00C54863">
              <w:rPr>
                <w:i/>
                <w:iCs/>
              </w:rPr>
              <w:t xml:space="preserve"> benefice</w:t>
            </w:r>
            <w:r w:rsidR="00F040E5" w:rsidRPr="00C54863">
              <w:rPr>
                <w:i/>
                <w:iCs/>
              </w:rPr>
              <w:t xml:space="preserve"> account</w:t>
            </w:r>
            <w:r w:rsidR="00C54863" w:rsidRPr="00C54863">
              <w:rPr>
                <w:i/>
                <w:iCs/>
              </w:rPr>
              <w:t xml:space="preserve">, </w:t>
            </w:r>
            <w:r w:rsidR="00F040E5" w:rsidRPr="00C54863">
              <w:rPr>
                <w:i/>
                <w:iCs/>
              </w:rPr>
              <w:t>page</w:t>
            </w:r>
            <w:r w:rsidR="004B43A3" w:rsidRPr="00C54863">
              <w:rPr>
                <w:i/>
                <w:iCs/>
              </w:rPr>
              <w:t xml:space="preserve"> 2</w:t>
            </w:r>
            <w:r w:rsidR="00327E23">
              <w:rPr>
                <w:i/>
                <w:iCs/>
              </w:rPr>
              <w:t>4</w:t>
            </w:r>
            <w:r w:rsidR="001F1431" w:rsidRPr="00D46BA4">
              <w:t>.</w:t>
            </w:r>
          </w:p>
        </w:tc>
      </w:tr>
      <w:tr w:rsidR="00D46BA4" w:rsidRPr="00D46BA4" w14:paraId="173C0E61" w14:textId="77777777">
        <w:tc>
          <w:tcPr>
            <w:tcW w:w="677" w:type="dxa"/>
          </w:tcPr>
          <w:p w14:paraId="6D78D5B9" w14:textId="77777777" w:rsidR="001F1431" w:rsidRPr="00D46BA4" w:rsidRDefault="001F143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1F9CC623" w14:textId="77777777" w:rsidR="001F1431" w:rsidRDefault="00C24B5E">
            <w:pPr>
              <w:jc w:val="both"/>
            </w:pPr>
            <w:r w:rsidRPr="00D46BA4">
              <w:t>Consider</w:t>
            </w:r>
            <w:r w:rsidR="001F1431" w:rsidRPr="00D46BA4">
              <w:t xml:space="preserve"> a report </w:t>
            </w:r>
            <w:r w:rsidR="00B23E16" w:rsidRPr="00D46BA4">
              <w:t>o</w:t>
            </w:r>
            <w:r w:rsidR="001F1431" w:rsidRPr="00D46BA4">
              <w:t xml:space="preserve">n the funds and property of the council and the fabric, </w:t>
            </w:r>
            <w:proofErr w:type="gramStart"/>
            <w:r w:rsidR="001F1431" w:rsidRPr="00D46BA4">
              <w:t>goods</w:t>
            </w:r>
            <w:proofErr w:type="gramEnd"/>
            <w:r w:rsidR="001F1431" w:rsidRPr="00D46BA4">
              <w:t xml:space="preserve"> and ornaments of the church.</w:t>
            </w:r>
          </w:p>
          <w:p w14:paraId="4FAC1204" w14:textId="0E920437" w:rsidR="00EA3AF3" w:rsidRPr="00EA3AF3" w:rsidRDefault="00EA3AF3">
            <w:pPr>
              <w:jc w:val="both"/>
              <w:rPr>
                <w:i/>
                <w:iCs/>
              </w:rPr>
            </w:pPr>
            <w:r w:rsidRPr="00EA3AF3">
              <w:rPr>
                <w:i/>
                <w:iCs/>
              </w:rPr>
              <w:t>See page 5 of the PCC report</w:t>
            </w:r>
          </w:p>
        </w:tc>
      </w:tr>
      <w:tr w:rsidR="00F77E7A" w:rsidRPr="00D46BA4" w14:paraId="7F622D88" w14:textId="77777777">
        <w:tc>
          <w:tcPr>
            <w:tcW w:w="677" w:type="dxa"/>
          </w:tcPr>
          <w:p w14:paraId="33450642" w14:textId="77777777" w:rsidR="00F77E7A" w:rsidRPr="00D46BA4" w:rsidRDefault="00F77E7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5D62421C" w14:textId="77777777" w:rsidR="00F77E7A" w:rsidRDefault="00F77E7A">
            <w:pPr>
              <w:jc w:val="both"/>
            </w:pPr>
            <w:r w:rsidRPr="00D46BA4">
              <w:t>Consider a report on the proceedings of the Deanery Synod.</w:t>
            </w:r>
          </w:p>
          <w:p w14:paraId="7A0DD2F0" w14:textId="09ADD6F9" w:rsidR="003726DC" w:rsidRPr="003726DC" w:rsidRDefault="003726D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See page 11 of the PCC report</w:t>
            </w:r>
          </w:p>
        </w:tc>
      </w:tr>
      <w:tr w:rsidR="00D46BA4" w:rsidRPr="00D46BA4" w14:paraId="6104345E" w14:textId="77777777">
        <w:tc>
          <w:tcPr>
            <w:tcW w:w="677" w:type="dxa"/>
          </w:tcPr>
          <w:p w14:paraId="76005A6E" w14:textId="77777777" w:rsidR="001F1431" w:rsidRPr="00D46BA4" w:rsidRDefault="001F143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6D23C14D" w14:textId="77777777" w:rsidR="001F1431" w:rsidRDefault="000A6A63">
            <w:pPr>
              <w:jc w:val="both"/>
              <w:rPr>
                <w:rFonts w:eastAsia="Calibri"/>
                <w:szCs w:val="24"/>
                <w:lang w:eastAsia="en-GB" w:bidi="en-GB"/>
              </w:rPr>
            </w:pPr>
            <w:r w:rsidRPr="00E2551A">
              <w:rPr>
                <w:szCs w:val="24"/>
              </w:rPr>
              <w:t>Consider</w:t>
            </w:r>
            <w:r w:rsidR="001F1431" w:rsidRPr="00E2551A">
              <w:rPr>
                <w:szCs w:val="24"/>
              </w:rPr>
              <w:t xml:space="preserve"> </w:t>
            </w:r>
            <w:r w:rsidR="00D46BA4" w:rsidRPr="00E2551A">
              <w:rPr>
                <w:rFonts w:eastAsia="Calibri"/>
                <w:szCs w:val="24"/>
                <w:lang w:eastAsia="en-GB" w:bidi="en-GB"/>
              </w:rPr>
              <w:t>other matters of parochial</w:t>
            </w:r>
            <w:r w:rsidR="00D46BA4" w:rsidRPr="00E2551A">
              <w:rPr>
                <w:rFonts w:eastAsia="Calibri"/>
                <w:spacing w:val="-8"/>
                <w:szCs w:val="24"/>
                <w:lang w:eastAsia="en-GB" w:bidi="en-GB"/>
              </w:rPr>
              <w:t xml:space="preserve"> </w:t>
            </w:r>
            <w:r w:rsidR="00D46BA4" w:rsidRPr="00E2551A">
              <w:rPr>
                <w:rFonts w:eastAsia="Calibri"/>
                <w:szCs w:val="24"/>
                <w:lang w:eastAsia="en-GB" w:bidi="en-GB"/>
              </w:rPr>
              <w:t>or general Church interest.</w:t>
            </w:r>
          </w:p>
          <w:p w14:paraId="069A1AD6" w14:textId="13E902F9" w:rsidR="00D6679F" w:rsidRPr="00E2551A" w:rsidRDefault="00D6679F">
            <w:pPr>
              <w:jc w:val="both"/>
              <w:rPr>
                <w:szCs w:val="24"/>
              </w:rPr>
            </w:pPr>
          </w:p>
        </w:tc>
      </w:tr>
      <w:tr w:rsidR="00D072F2" w:rsidRPr="00D46BA4" w14:paraId="4660EEB2" w14:textId="77777777">
        <w:tc>
          <w:tcPr>
            <w:tcW w:w="677" w:type="dxa"/>
          </w:tcPr>
          <w:p w14:paraId="63E96CB5" w14:textId="77777777" w:rsidR="00D072F2" w:rsidRPr="00D46BA4" w:rsidRDefault="00D072F2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0CFC4E9F" w14:textId="6B97DC22" w:rsidR="00D072F2" w:rsidRPr="00D46BA4" w:rsidRDefault="00D072F2">
            <w:pPr>
              <w:jc w:val="both"/>
            </w:pPr>
            <w:r>
              <w:t>Any other business</w:t>
            </w:r>
          </w:p>
        </w:tc>
      </w:tr>
      <w:tr w:rsidR="00D46BA4" w:rsidRPr="00D46BA4" w14:paraId="2C3A2811" w14:textId="77777777">
        <w:tc>
          <w:tcPr>
            <w:tcW w:w="677" w:type="dxa"/>
          </w:tcPr>
          <w:p w14:paraId="7959F5ED" w14:textId="77777777" w:rsidR="001F1431" w:rsidRPr="00D46BA4" w:rsidRDefault="001F143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8107" w:type="dxa"/>
          </w:tcPr>
          <w:p w14:paraId="0B3C8800" w14:textId="77777777" w:rsidR="001F1431" w:rsidRPr="00D46BA4" w:rsidRDefault="001F1431">
            <w:pPr>
              <w:jc w:val="both"/>
            </w:pPr>
            <w:r w:rsidRPr="00D46BA4">
              <w:t>Close the meeting with a prayer.</w:t>
            </w:r>
          </w:p>
        </w:tc>
      </w:tr>
    </w:tbl>
    <w:p w14:paraId="4E1FD344" w14:textId="77777777" w:rsidR="001F1431" w:rsidRPr="00D46BA4" w:rsidRDefault="001F1431">
      <w:pPr>
        <w:jc w:val="both"/>
      </w:pPr>
    </w:p>
    <w:p w14:paraId="12A0294B" w14:textId="77777777" w:rsidR="001F1431" w:rsidRDefault="001F1431">
      <w:pPr>
        <w:jc w:val="both"/>
      </w:pPr>
    </w:p>
    <w:p w14:paraId="255CE53C" w14:textId="77777777" w:rsidR="001F1431" w:rsidRDefault="00231A2C">
      <w:pPr>
        <w:jc w:val="both"/>
      </w:pPr>
      <w:r>
        <w:t>T Tayler</w:t>
      </w:r>
    </w:p>
    <w:p w14:paraId="77D2F11B" w14:textId="77777777" w:rsidR="001F1431" w:rsidRDefault="001F1431">
      <w:pPr>
        <w:jc w:val="both"/>
      </w:pPr>
      <w:r>
        <w:t>Hon Secretary</w:t>
      </w:r>
    </w:p>
    <w:p w14:paraId="1625CA30" w14:textId="06D17034" w:rsidR="001F1431" w:rsidRDefault="001F1431" w:rsidP="00563213">
      <w:pPr>
        <w:jc w:val="both"/>
      </w:pPr>
      <w:r>
        <w:t>Abbotts Ann PCC</w:t>
      </w:r>
    </w:p>
    <w:sectPr w:rsidR="001F1431">
      <w:pgSz w:w="11907" w:h="16840"/>
      <w:pgMar w:top="1440" w:right="1797" w:bottom="1440" w:left="1797" w:header="720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F0E91"/>
    <w:multiLevelType w:val="hybridMultilevel"/>
    <w:tmpl w:val="2A240F90"/>
    <w:lvl w:ilvl="0" w:tplc="4A74D098">
      <w:start w:val="1"/>
      <w:numFmt w:val="lowerLetter"/>
      <w:lvlText w:val="(%1)"/>
      <w:lvlJc w:val="left"/>
      <w:pPr>
        <w:ind w:left="260" w:hanging="349"/>
        <w:jc w:val="left"/>
      </w:pPr>
      <w:rPr>
        <w:rFonts w:ascii="Minion Pro" w:eastAsia="Minion Pro" w:hAnsi="Minion Pro" w:cs="Minion Pro" w:hint="default"/>
        <w:color w:val="231F20"/>
        <w:spacing w:val="-5"/>
        <w:w w:val="100"/>
        <w:sz w:val="22"/>
        <w:szCs w:val="22"/>
        <w:lang w:val="en-GB" w:eastAsia="en-GB" w:bidi="en-GB"/>
      </w:rPr>
    </w:lvl>
    <w:lvl w:ilvl="1" w:tplc="F594CBC2">
      <w:numFmt w:val="bullet"/>
      <w:lvlText w:val="•"/>
      <w:lvlJc w:val="left"/>
      <w:pPr>
        <w:ind w:left="956" w:hanging="349"/>
      </w:pPr>
      <w:rPr>
        <w:rFonts w:hint="default"/>
        <w:lang w:val="en-GB" w:eastAsia="en-GB" w:bidi="en-GB"/>
      </w:rPr>
    </w:lvl>
    <w:lvl w:ilvl="2" w:tplc="55807F48">
      <w:numFmt w:val="bullet"/>
      <w:lvlText w:val="•"/>
      <w:lvlJc w:val="left"/>
      <w:pPr>
        <w:ind w:left="1652" w:hanging="349"/>
      </w:pPr>
      <w:rPr>
        <w:rFonts w:hint="default"/>
        <w:lang w:val="en-GB" w:eastAsia="en-GB" w:bidi="en-GB"/>
      </w:rPr>
    </w:lvl>
    <w:lvl w:ilvl="3" w:tplc="6F0CB614">
      <w:numFmt w:val="bullet"/>
      <w:lvlText w:val="•"/>
      <w:lvlJc w:val="left"/>
      <w:pPr>
        <w:ind w:left="2349" w:hanging="349"/>
      </w:pPr>
      <w:rPr>
        <w:rFonts w:hint="default"/>
        <w:lang w:val="en-GB" w:eastAsia="en-GB" w:bidi="en-GB"/>
      </w:rPr>
    </w:lvl>
    <w:lvl w:ilvl="4" w:tplc="A496B9B6">
      <w:numFmt w:val="bullet"/>
      <w:lvlText w:val="•"/>
      <w:lvlJc w:val="left"/>
      <w:pPr>
        <w:ind w:left="3045" w:hanging="349"/>
      </w:pPr>
      <w:rPr>
        <w:rFonts w:hint="default"/>
        <w:lang w:val="en-GB" w:eastAsia="en-GB" w:bidi="en-GB"/>
      </w:rPr>
    </w:lvl>
    <w:lvl w:ilvl="5" w:tplc="ED1E53D6">
      <w:numFmt w:val="bullet"/>
      <w:lvlText w:val="•"/>
      <w:lvlJc w:val="left"/>
      <w:pPr>
        <w:ind w:left="3741" w:hanging="349"/>
      </w:pPr>
      <w:rPr>
        <w:rFonts w:hint="default"/>
        <w:lang w:val="en-GB" w:eastAsia="en-GB" w:bidi="en-GB"/>
      </w:rPr>
    </w:lvl>
    <w:lvl w:ilvl="6" w:tplc="8D3848C4">
      <w:numFmt w:val="bullet"/>
      <w:lvlText w:val="•"/>
      <w:lvlJc w:val="left"/>
      <w:pPr>
        <w:ind w:left="4438" w:hanging="349"/>
      </w:pPr>
      <w:rPr>
        <w:rFonts w:hint="default"/>
        <w:lang w:val="en-GB" w:eastAsia="en-GB" w:bidi="en-GB"/>
      </w:rPr>
    </w:lvl>
    <w:lvl w:ilvl="7" w:tplc="FAF884F8">
      <w:numFmt w:val="bullet"/>
      <w:lvlText w:val="•"/>
      <w:lvlJc w:val="left"/>
      <w:pPr>
        <w:ind w:left="5134" w:hanging="349"/>
      </w:pPr>
      <w:rPr>
        <w:rFonts w:hint="default"/>
        <w:lang w:val="en-GB" w:eastAsia="en-GB" w:bidi="en-GB"/>
      </w:rPr>
    </w:lvl>
    <w:lvl w:ilvl="8" w:tplc="8B68B090">
      <w:numFmt w:val="bullet"/>
      <w:lvlText w:val="•"/>
      <w:lvlJc w:val="left"/>
      <w:pPr>
        <w:ind w:left="5830" w:hanging="349"/>
      </w:pPr>
      <w:rPr>
        <w:rFonts w:hint="default"/>
        <w:lang w:val="en-GB" w:eastAsia="en-GB" w:bidi="en-GB"/>
      </w:rPr>
    </w:lvl>
  </w:abstractNum>
  <w:abstractNum w:abstractNumId="1" w15:restartNumberingAfterBreak="0">
    <w:nsid w:val="4F9959AB"/>
    <w:multiLevelType w:val="singleLevel"/>
    <w:tmpl w:val="62105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8B16650"/>
    <w:multiLevelType w:val="hybridMultilevel"/>
    <w:tmpl w:val="AB1C05A6"/>
    <w:lvl w:ilvl="0" w:tplc="EBC43C60">
      <w:numFmt w:val="bullet"/>
      <w:lvlText w:val="•"/>
      <w:lvlJc w:val="left"/>
      <w:pPr>
        <w:ind w:left="260" w:hanging="236"/>
      </w:pPr>
      <w:rPr>
        <w:rFonts w:ascii="Minion Pro" w:eastAsia="Minion Pro" w:hAnsi="Minion Pro" w:cs="Minion Pro" w:hint="default"/>
        <w:color w:val="231F20"/>
        <w:spacing w:val="-22"/>
        <w:w w:val="100"/>
        <w:sz w:val="22"/>
        <w:szCs w:val="22"/>
        <w:lang w:val="en-GB" w:eastAsia="en-GB" w:bidi="en-GB"/>
      </w:rPr>
    </w:lvl>
    <w:lvl w:ilvl="1" w:tplc="BC22FEFC">
      <w:numFmt w:val="bullet"/>
      <w:lvlText w:val="•"/>
      <w:lvlJc w:val="left"/>
      <w:pPr>
        <w:ind w:left="956" w:hanging="236"/>
      </w:pPr>
      <w:rPr>
        <w:rFonts w:hint="default"/>
        <w:lang w:val="en-GB" w:eastAsia="en-GB" w:bidi="en-GB"/>
      </w:rPr>
    </w:lvl>
    <w:lvl w:ilvl="2" w:tplc="BE0AF818">
      <w:numFmt w:val="bullet"/>
      <w:lvlText w:val="•"/>
      <w:lvlJc w:val="left"/>
      <w:pPr>
        <w:ind w:left="1652" w:hanging="236"/>
      </w:pPr>
      <w:rPr>
        <w:rFonts w:hint="default"/>
        <w:lang w:val="en-GB" w:eastAsia="en-GB" w:bidi="en-GB"/>
      </w:rPr>
    </w:lvl>
    <w:lvl w:ilvl="3" w:tplc="4E9E854C">
      <w:numFmt w:val="bullet"/>
      <w:lvlText w:val="•"/>
      <w:lvlJc w:val="left"/>
      <w:pPr>
        <w:ind w:left="2349" w:hanging="236"/>
      </w:pPr>
      <w:rPr>
        <w:rFonts w:hint="default"/>
        <w:lang w:val="en-GB" w:eastAsia="en-GB" w:bidi="en-GB"/>
      </w:rPr>
    </w:lvl>
    <w:lvl w:ilvl="4" w:tplc="211A2E3C">
      <w:numFmt w:val="bullet"/>
      <w:lvlText w:val="•"/>
      <w:lvlJc w:val="left"/>
      <w:pPr>
        <w:ind w:left="3045" w:hanging="236"/>
      </w:pPr>
      <w:rPr>
        <w:rFonts w:hint="default"/>
        <w:lang w:val="en-GB" w:eastAsia="en-GB" w:bidi="en-GB"/>
      </w:rPr>
    </w:lvl>
    <w:lvl w:ilvl="5" w:tplc="2CAE91D6">
      <w:numFmt w:val="bullet"/>
      <w:lvlText w:val="•"/>
      <w:lvlJc w:val="left"/>
      <w:pPr>
        <w:ind w:left="3741" w:hanging="236"/>
      </w:pPr>
      <w:rPr>
        <w:rFonts w:hint="default"/>
        <w:lang w:val="en-GB" w:eastAsia="en-GB" w:bidi="en-GB"/>
      </w:rPr>
    </w:lvl>
    <w:lvl w:ilvl="6" w:tplc="3E5E124A">
      <w:numFmt w:val="bullet"/>
      <w:lvlText w:val="•"/>
      <w:lvlJc w:val="left"/>
      <w:pPr>
        <w:ind w:left="4438" w:hanging="236"/>
      </w:pPr>
      <w:rPr>
        <w:rFonts w:hint="default"/>
        <w:lang w:val="en-GB" w:eastAsia="en-GB" w:bidi="en-GB"/>
      </w:rPr>
    </w:lvl>
    <w:lvl w:ilvl="7" w:tplc="F9E8E9A2">
      <w:numFmt w:val="bullet"/>
      <w:lvlText w:val="•"/>
      <w:lvlJc w:val="left"/>
      <w:pPr>
        <w:ind w:left="5134" w:hanging="236"/>
      </w:pPr>
      <w:rPr>
        <w:rFonts w:hint="default"/>
        <w:lang w:val="en-GB" w:eastAsia="en-GB" w:bidi="en-GB"/>
      </w:rPr>
    </w:lvl>
    <w:lvl w:ilvl="8" w:tplc="71A2D284">
      <w:numFmt w:val="bullet"/>
      <w:lvlText w:val="•"/>
      <w:lvlJc w:val="left"/>
      <w:pPr>
        <w:ind w:left="5830" w:hanging="236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F75"/>
    <w:rsid w:val="000311AF"/>
    <w:rsid w:val="00050B01"/>
    <w:rsid w:val="000A6A63"/>
    <w:rsid w:val="00117C81"/>
    <w:rsid w:val="0016146F"/>
    <w:rsid w:val="001F1431"/>
    <w:rsid w:val="00231A2C"/>
    <w:rsid w:val="0030669C"/>
    <w:rsid w:val="00321073"/>
    <w:rsid w:val="00327E23"/>
    <w:rsid w:val="00334E72"/>
    <w:rsid w:val="00335384"/>
    <w:rsid w:val="00342D3C"/>
    <w:rsid w:val="003726DC"/>
    <w:rsid w:val="003C5ED9"/>
    <w:rsid w:val="003F6303"/>
    <w:rsid w:val="00400578"/>
    <w:rsid w:val="004615C5"/>
    <w:rsid w:val="00467723"/>
    <w:rsid w:val="004B43A3"/>
    <w:rsid w:val="004E57A2"/>
    <w:rsid w:val="00563213"/>
    <w:rsid w:val="00576104"/>
    <w:rsid w:val="005B63C0"/>
    <w:rsid w:val="005F62CE"/>
    <w:rsid w:val="00684639"/>
    <w:rsid w:val="00755C86"/>
    <w:rsid w:val="00793CAC"/>
    <w:rsid w:val="00830687"/>
    <w:rsid w:val="00941D2A"/>
    <w:rsid w:val="0095076B"/>
    <w:rsid w:val="009C0F1E"/>
    <w:rsid w:val="009D68EA"/>
    <w:rsid w:val="009E46D0"/>
    <w:rsid w:val="00A07FC3"/>
    <w:rsid w:val="00A37BF8"/>
    <w:rsid w:val="00A72600"/>
    <w:rsid w:val="00B23E16"/>
    <w:rsid w:val="00B340F6"/>
    <w:rsid w:val="00B60839"/>
    <w:rsid w:val="00BB6D40"/>
    <w:rsid w:val="00C24B5E"/>
    <w:rsid w:val="00C54863"/>
    <w:rsid w:val="00CB75EA"/>
    <w:rsid w:val="00CD1DC3"/>
    <w:rsid w:val="00D072F2"/>
    <w:rsid w:val="00D161F6"/>
    <w:rsid w:val="00D45AE6"/>
    <w:rsid w:val="00D46BA4"/>
    <w:rsid w:val="00D6679F"/>
    <w:rsid w:val="00D90514"/>
    <w:rsid w:val="00E17F75"/>
    <w:rsid w:val="00E2551A"/>
    <w:rsid w:val="00EA3AF3"/>
    <w:rsid w:val="00ED3134"/>
    <w:rsid w:val="00EE2E86"/>
    <w:rsid w:val="00EE5702"/>
    <w:rsid w:val="00EF11DC"/>
    <w:rsid w:val="00F03672"/>
    <w:rsid w:val="00F040E5"/>
    <w:rsid w:val="00F153DB"/>
    <w:rsid w:val="00F77E7A"/>
    <w:rsid w:val="00FD267A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FAEFDE"/>
  <w15:chartTrackingRefBased/>
  <w15:docId w15:val="{D4819727-DBB4-4250-A267-567F8096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CHURCH ABBOTTS ANN</vt:lpstr>
    </vt:vector>
  </TitlesOfParts>
  <Company>Potentia International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CHURCH ABBOTTS ANN</dc:title>
  <dc:subject/>
  <dc:creator>Adrian Savage</dc:creator>
  <cp:keywords/>
  <cp:lastModifiedBy>Tim Tayler</cp:lastModifiedBy>
  <cp:revision>2</cp:revision>
  <cp:lastPrinted>2020-10-16T18:45:00Z</cp:lastPrinted>
  <dcterms:created xsi:type="dcterms:W3CDTF">2020-10-27T14:09:00Z</dcterms:created>
  <dcterms:modified xsi:type="dcterms:W3CDTF">2020-10-27T14:09:00Z</dcterms:modified>
</cp:coreProperties>
</file>